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C5C" w:rsidRPr="00332AC9" w:rsidRDefault="00952C5C" w:rsidP="00A70066">
      <w:pPr>
        <w:rPr>
          <w:lang w:val="ru-RU"/>
        </w:rPr>
      </w:pPr>
    </w:p>
    <w:p w:rsidR="00952C5C" w:rsidRDefault="00952C5C" w:rsidP="00A70066">
      <w:pPr>
        <w:framePr w:hSpace="141" w:wrap="around" w:vAnchor="text" w:hAnchor="page" w:x="6016" w:y="1"/>
        <w:rPr>
          <w:noProof/>
        </w:rPr>
      </w:pPr>
      <w:r w:rsidRPr="00D91115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952C5C" w:rsidRDefault="00952C5C" w:rsidP="00A70066">
      <w:pPr>
        <w:jc w:val="center"/>
        <w:rPr>
          <w:rFonts w:cs="Tahoma"/>
          <w:b/>
          <w:sz w:val="28"/>
          <w:szCs w:val="28"/>
        </w:rPr>
      </w:pPr>
    </w:p>
    <w:p w:rsidR="00952C5C" w:rsidRDefault="00952C5C" w:rsidP="00A70066">
      <w:pPr>
        <w:jc w:val="center"/>
        <w:rPr>
          <w:rFonts w:cs="Tahoma"/>
          <w:b/>
          <w:sz w:val="28"/>
          <w:szCs w:val="28"/>
        </w:rPr>
      </w:pPr>
    </w:p>
    <w:p w:rsidR="00952C5C" w:rsidRDefault="00952C5C" w:rsidP="00A70066">
      <w:pPr>
        <w:jc w:val="center"/>
        <w:rPr>
          <w:rFonts w:cs="Tahoma"/>
          <w:b/>
          <w:sz w:val="28"/>
          <w:szCs w:val="28"/>
        </w:rPr>
      </w:pPr>
    </w:p>
    <w:p w:rsidR="00952C5C" w:rsidRDefault="00952C5C" w:rsidP="00A70066">
      <w:pPr>
        <w:jc w:val="center"/>
        <w:rPr>
          <w:rFonts w:cs="Tahoma"/>
          <w:b/>
          <w:sz w:val="28"/>
          <w:szCs w:val="28"/>
        </w:rPr>
      </w:pPr>
    </w:p>
    <w:p w:rsidR="00952C5C" w:rsidRDefault="00952C5C" w:rsidP="00A70066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952C5C" w:rsidRDefault="00952C5C" w:rsidP="00A70066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952C5C" w:rsidRDefault="00952C5C" w:rsidP="00A70066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952C5C" w:rsidRPr="0039378D" w:rsidRDefault="00952C5C" w:rsidP="00A70066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952C5C" w:rsidRDefault="00952C5C" w:rsidP="00A70066"/>
    <w:p w:rsidR="00952C5C" w:rsidRPr="0039378D" w:rsidRDefault="00952C5C" w:rsidP="00A70066">
      <w:pPr>
        <w:rPr>
          <w:sz w:val="28"/>
          <w:szCs w:val="28"/>
        </w:rPr>
      </w:pPr>
      <w:r>
        <w:rPr>
          <w:sz w:val="28"/>
          <w:szCs w:val="28"/>
        </w:rPr>
        <w:t xml:space="preserve">16  листопада  </w:t>
      </w:r>
      <w:r w:rsidRPr="0039378D">
        <w:rPr>
          <w:sz w:val="28"/>
          <w:szCs w:val="28"/>
        </w:rPr>
        <w:t xml:space="preserve"> 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№</w:t>
      </w:r>
      <w:r>
        <w:rPr>
          <w:sz w:val="28"/>
          <w:szCs w:val="28"/>
        </w:rPr>
        <w:t xml:space="preserve"> 293 -</w:t>
      </w:r>
      <w:r w:rsidRPr="0039378D">
        <w:rPr>
          <w:sz w:val="28"/>
          <w:szCs w:val="28"/>
        </w:rPr>
        <w:t xml:space="preserve">к </w:t>
      </w:r>
    </w:p>
    <w:p w:rsidR="00952C5C" w:rsidRPr="0039378D" w:rsidRDefault="00952C5C" w:rsidP="00A70066">
      <w:pPr>
        <w:rPr>
          <w:b/>
        </w:rPr>
      </w:pPr>
    </w:p>
    <w:p w:rsidR="00952C5C" w:rsidRDefault="00952C5C" w:rsidP="00A70066">
      <w:pPr>
        <w:jc w:val="center"/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>надання частини щорічної</w:t>
      </w:r>
      <w:r>
        <w:rPr>
          <w:b/>
          <w:sz w:val="28"/>
          <w:lang w:val="ru-RU"/>
        </w:rPr>
        <w:t xml:space="preserve"> </w:t>
      </w:r>
      <w:r>
        <w:rPr>
          <w:b/>
          <w:sz w:val="28"/>
        </w:rPr>
        <w:t>основної</w:t>
      </w:r>
    </w:p>
    <w:p w:rsidR="00952C5C" w:rsidRPr="005B6AF9" w:rsidRDefault="00952C5C" w:rsidP="00A70066">
      <w:pPr>
        <w:jc w:val="center"/>
        <w:rPr>
          <w:b/>
          <w:sz w:val="28"/>
        </w:rPr>
      </w:pPr>
      <w:r>
        <w:rPr>
          <w:b/>
          <w:sz w:val="28"/>
        </w:rPr>
        <w:t xml:space="preserve">відпустки НЕГОЙ Інні </w:t>
      </w:r>
    </w:p>
    <w:p w:rsidR="00952C5C" w:rsidRPr="00EC303C" w:rsidRDefault="00952C5C" w:rsidP="00A70066">
      <w:pPr>
        <w:jc w:val="center"/>
        <w:rPr>
          <w:sz w:val="28"/>
        </w:rPr>
      </w:pPr>
    </w:p>
    <w:p w:rsidR="00952C5C" w:rsidRPr="00EC303C" w:rsidRDefault="00952C5C" w:rsidP="00A70066">
      <w:pPr>
        <w:pStyle w:val="BodyText"/>
        <w:ind w:firstLine="708"/>
        <w:jc w:val="both"/>
        <w:rPr>
          <w:sz w:val="28"/>
          <w:szCs w:val="28"/>
        </w:rPr>
      </w:pPr>
      <w:r w:rsidRPr="00EC303C">
        <w:rPr>
          <w:sz w:val="28"/>
          <w:szCs w:val="28"/>
        </w:rPr>
        <w:t>На підставі  пунктів 7, 13, 20  частини 4  статті  42 Закону України «Про місцеве самоврядування в Україні», статті  21 Закону України «Про службу в органах мiсцевого самоврядування», статті 6, 12 Закону України «Про вiдпустки», рішення  Арцизької міської ради від 24 грудня 2020 року №89-</w:t>
      </w:r>
      <w:r w:rsidRPr="00EC303C">
        <w:rPr>
          <w:sz w:val="28"/>
          <w:szCs w:val="28"/>
          <w:lang w:val="en-US"/>
        </w:rPr>
        <w:t>VIII</w:t>
      </w:r>
      <w:r w:rsidRPr="00EC303C">
        <w:rPr>
          <w:sz w:val="28"/>
          <w:szCs w:val="28"/>
        </w:rPr>
        <w:t xml:space="preserve"> «Про умови оплати праці працівників  апарату Арцизької міської ради та її виконавчих органів на 2021 рік», розглянувши  заяву  </w:t>
      </w:r>
      <w:r>
        <w:rPr>
          <w:sz w:val="28"/>
          <w:szCs w:val="28"/>
        </w:rPr>
        <w:t>Негой І</w:t>
      </w:r>
      <w:r w:rsidRPr="00EC303C">
        <w:rPr>
          <w:sz w:val="28"/>
          <w:szCs w:val="28"/>
        </w:rPr>
        <w:t>.:</w:t>
      </w:r>
    </w:p>
    <w:p w:rsidR="00952C5C" w:rsidRDefault="00952C5C" w:rsidP="00A70066">
      <w:pPr>
        <w:pStyle w:val="BodyTextIndent2"/>
        <w:spacing w:line="240" w:lineRule="auto"/>
        <w:ind w:firstLine="708"/>
        <w:jc w:val="both"/>
      </w:pPr>
      <w:r w:rsidRPr="001B36F7">
        <w:t xml:space="preserve">1. </w:t>
      </w:r>
      <w:r>
        <w:t xml:space="preserve">НАДАТИ   НЕГОЙ Інні Андріївні,  </w:t>
      </w:r>
      <w:r>
        <w:rPr>
          <w:bCs/>
          <w:color w:val="000000"/>
        </w:rPr>
        <w:t xml:space="preserve">головному спеціалісту з питань цивільного захисту  відділу організаційної та кадрової роботи  </w:t>
      </w:r>
      <w:r w:rsidRPr="00E14671">
        <w:rPr>
          <w:bCs/>
          <w:color w:val="000000"/>
        </w:rPr>
        <w:t>Арцизької міської ради</w:t>
      </w:r>
      <w:r>
        <w:t xml:space="preserve">,  частину щорічної основної відпустки тривалістю </w:t>
      </w:r>
      <w:r w:rsidRPr="003C5FA0">
        <w:rPr>
          <w:highlight w:val="black"/>
        </w:rPr>
        <w:t>14 календарних днівз 22 листопада  2021 року по 05 грудня 2021 року включно,  за період роботи з 01 березня 2021 року по 28 лютого  2022 року.</w:t>
      </w:r>
      <w:r>
        <w:t xml:space="preserve"> </w:t>
      </w:r>
    </w:p>
    <w:p w:rsidR="00952C5C" w:rsidRDefault="00952C5C" w:rsidP="00A70066">
      <w:pPr>
        <w:pStyle w:val="BodyTextIndent"/>
        <w:ind w:left="0" w:firstLine="6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37068">
        <w:rPr>
          <w:sz w:val="28"/>
          <w:szCs w:val="28"/>
        </w:rPr>
        <w:t xml:space="preserve">НАДАТИ </w:t>
      </w:r>
      <w:r>
        <w:rPr>
          <w:sz w:val="28"/>
          <w:szCs w:val="28"/>
        </w:rPr>
        <w:t xml:space="preserve">НЕГОЙ Інні Андріївні </w:t>
      </w:r>
      <w:r w:rsidRPr="00C37068">
        <w:rPr>
          <w:sz w:val="28"/>
          <w:szCs w:val="28"/>
        </w:rPr>
        <w:t xml:space="preserve"> матеріальну допомогу </w:t>
      </w:r>
      <w:r>
        <w:rPr>
          <w:sz w:val="28"/>
          <w:szCs w:val="28"/>
        </w:rPr>
        <w:t xml:space="preserve">на оздоровлення до щорічної основної відпустки </w:t>
      </w:r>
      <w:r w:rsidRPr="00C37068">
        <w:rPr>
          <w:sz w:val="28"/>
          <w:szCs w:val="28"/>
        </w:rPr>
        <w:t xml:space="preserve"> у розмірі середньомісячної заробітної плати.</w:t>
      </w:r>
    </w:p>
    <w:p w:rsidR="00952C5C" w:rsidRPr="005B6AF9" w:rsidRDefault="00952C5C" w:rsidP="00A70066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B6AF9">
        <w:rPr>
          <w:sz w:val="28"/>
          <w:szCs w:val="28"/>
        </w:rPr>
        <w:t>. Відділу бухгалтерського</w:t>
      </w:r>
      <w:r>
        <w:rPr>
          <w:sz w:val="28"/>
          <w:szCs w:val="28"/>
        </w:rPr>
        <w:t xml:space="preserve"> обліку, звітності та фінансово </w:t>
      </w:r>
      <w:r w:rsidRPr="005B6AF9">
        <w:rPr>
          <w:sz w:val="28"/>
          <w:szCs w:val="28"/>
        </w:rPr>
        <w:t>господарського забезпечення Арцизької міської ради зробити відповідні розрахунки.</w:t>
      </w:r>
    </w:p>
    <w:p w:rsidR="00952C5C" w:rsidRDefault="00952C5C" w:rsidP="00A70066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39378D">
        <w:rPr>
          <w:sz w:val="28"/>
          <w:szCs w:val="28"/>
        </w:rPr>
        <w:t xml:space="preserve">Контроль за виконанням  даного розпорядження </w:t>
      </w:r>
      <w:r>
        <w:rPr>
          <w:sz w:val="28"/>
          <w:szCs w:val="28"/>
        </w:rPr>
        <w:t>покласти на керуючого справами виконавчого комітету міської ради  Малєва О.</w:t>
      </w:r>
    </w:p>
    <w:p w:rsidR="00952C5C" w:rsidRDefault="00952C5C" w:rsidP="00A70066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Підстава: - заява  Негой І.  від  16 листопада  2021 року.</w:t>
      </w:r>
    </w:p>
    <w:p w:rsidR="00952C5C" w:rsidRDefault="00952C5C" w:rsidP="00A70066">
      <w:pPr>
        <w:pStyle w:val="BodyText"/>
        <w:ind w:firstLine="708"/>
        <w:jc w:val="both"/>
        <w:rPr>
          <w:sz w:val="28"/>
          <w:szCs w:val="28"/>
        </w:rPr>
      </w:pPr>
    </w:p>
    <w:p w:rsidR="00952C5C" w:rsidRDefault="00952C5C" w:rsidP="00A70066">
      <w:pPr>
        <w:pStyle w:val="BodyText"/>
        <w:jc w:val="both"/>
        <w:rPr>
          <w:sz w:val="28"/>
          <w:szCs w:val="28"/>
        </w:rPr>
      </w:pPr>
      <w:r w:rsidRPr="004C3187">
        <w:rPr>
          <w:sz w:val="28"/>
          <w:szCs w:val="28"/>
        </w:rPr>
        <w:t>Арцизький міський голова</w:t>
      </w:r>
      <w:r w:rsidRPr="004C3187">
        <w:rPr>
          <w:sz w:val="28"/>
          <w:szCs w:val="28"/>
        </w:rPr>
        <w:tab/>
      </w:r>
      <w:r w:rsidRPr="004C3187">
        <w:rPr>
          <w:sz w:val="28"/>
          <w:szCs w:val="28"/>
        </w:rPr>
        <w:tab/>
      </w:r>
      <w:r w:rsidRPr="004C3187">
        <w:rPr>
          <w:sz w:val="28"/>
          <w:szCs w:val="28"/>
        </w:rPr>
        <w:tab/>
      </w:r>
      <w:r w:rsidRPr="004C3187">
        <w:rPr>
          <w:sz w:val="28"/>
          <w:szCs w:val="28"/>
        </w:rPr>
        <w:tab/>
        <w:t>Сергій ПАРПУЛАНСЬКИЙ</w:t>
      </w:r>
    </w:p>
    <w:p w:rsidR="00952C5C" w:rsidRDefault="00952C5C" w:rsidP="00A70066">
      <w:pPr>
        <w:pStyle w:val="BodyText"/>
        <w:jc w:val="both"/>
        <w:rPr>
          <w:sz w:val="28"/>
          <w:szCs w:val="28"/>
        </w:rPr>
      </w:pPr>
    </w:p>
    <w:p w:rsidR="00952C5C" w:rsidRPr="004C3187" w:rsidRDefault="00952C5C" w:rsidP="00A70066">
      <w:pPr>
        <w:pStyle w:val="BodyText"/>
        <w:jc w:val="both"/>
        <w:rPr>
          <w:sz w:val="28"/>
          <w:szCs w:val="28"/>
        </w:rPr>
      </w:pPr>
      <w:r w:rsidRPr="004C3187">
        <w:rPr>
          <w:sz w:val="28"/>
          <w:szCs w:val="28"/>
        </w:rPr>
        <w:t>З розпорядженням ознайомлена</w:t>
      </w:r>
      <w:r w:rsidRPr="004C3187">
        <w:rPr>
          <w:sz w:val="28"/>
          <w:szCs w:val="28"/>
        </w:rPr>
        <w:tab/>
      </w:r>
      <w:r>
        <w:rPr>
          <w:sz w:val="28"/>
          <w:szCs w:val="28"/>
        </w:rPr>
        <w:t>Інна НЕГОЙ</w:t>
      </w:r>
    </w:p>
    <w:p w:rsidR="00952C5C" w:rsidRDefault="00952C5C" w:rsidP="00A70066"/>
    <w:p w:rsidR="00952C5C" w:rsidRDefault="00952C5C" w:rsidP="00A70066"/>
    <w:p w:rsidR="00952C5C" w:rsidRDefault="00952C5C" w:rsidP="00A70066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52C5C" w:rsidRDefault="00952C5C" w:rsidP="00A70066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52C5C" w:rsidRDefault="00952C5C" w:rsidP="00A70066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52C5C" w:rsidRDefault="00952C5C" w:rsidP="00A70066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52C5C" w:rsidRPr="00CF77D5" w:rsidRDefault="00952C5C" w:rsidP="00A70066">
      <w:pPr>
        <w:pStyle w:val="NoSpacing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Аркуш  </w:t>
      </w:r>
      <w:r w:rsidRPr="00CF77D5">
        <w:rPr>
          <w:rFonts w:ascii="Times New Roman" w:hAnsi="Times New Roman"/>
          <w:sz w:val="28"/>
          <w:szCs w:val="28"/>
          <w:lang w:val="uk-UA"/>
        </w:rPr>
        <w:t xml:space="preserve"> погодження р</w:t>
      </w:r>
      <w:r>
        <w:rPr>
          <w:rFonts w:ascii="Times New Roman" w:hAnsi="Times New Roman"/>
          <w:sz w:val="28"/>
          <w:szCs w:val="28"/>
          <w:lang w:val="uk-UA"/>
        </w:rPr>
        <w:t>озпорядження міського голови</w:t>
      </w:r>
    </w:p>
    <w:p w:rsidR="00952C5C" w:rsidRPr="00CF77D5" w:rsidRDefault="00952C5C" w:rsidP="00A70066">
      <w:pPr>
        <w:pStyle w:val="NoSpacing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 16 листопада2020 року  № 293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>-к</w:t>
      </w:r>
    </w:p>
    <w:p w:rsidR="00952C5C" w:rsidRDefault="00952C5C" w:rsidP="00A70066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952C5C" w:rsidRDefault="00952C5C" w:rsidP="00A70066">
      <w:pPr>
        <w:jc w:val="center"/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>надання частини щорічноїосновної</w:t>
      </w:r>
    </w:p>
    <w:p w:rsidR="00952C5C" w:rsidRPr="005B6AF9" w:rsidRDefault="00952C5C" w:rsidP="00A70066">
      <w:pPr>
        <w:jc w:val="center"/>
        <w:rPr>
          <w:b/>
          <w:sz w:val="28"/>
        </w:rPr>
      </w:pPr>
      <w:r>
        <w:rPr>
          <w:b/>
          <w:sz w:val="28"/>
        </w:rPr>
        <w:t xml:space="preserve">відпустки НЕГОЙ Інні </w:t>
      </w:r>
    </w:p>
    <w:p w:rsidR="00952C5C" w:rsidRPr="00CF77D5" w:rsidRDefault="00952C5C" w:rsidP="00A70066">
      <w:pPr>
        <w:pStyle w:val="NoSpacing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952C5C" w:rsidRDefault="00952C5C" w:rsidP="00A70066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952C5C" w:rsidRPr="00E05F39" w:rsidRDefault="00952C5C" w:rsidP="00A70066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 міського голови</w:t>
      </w:r>
    </w:p>
    <w:p w:rsidR="00952C5C" w:rsidRPr="00E05F39" w:rsidRDefault="00952C5C" w:rsidP="00A70066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 _____________Оксана СТОЯНОВА</w:t>
      </w:r>
    </w:p>
    <w:p w:rsidR="00952C5C" w:rsidRPr="00E05F39" w:rsidRDefault="00952C5C" w:rsidP="00A70066">
      <w:pPr>
        <w:rPr>
          <w:b/>
          <w:sz w:val="28"/>
          <w:szCs w:val="28"/>
        </w:rPr>
      </w:pPr>
    </w:p>
    <w:p w:rsidR="00952C5C" w:rsidRDefault="00952C5C" w:rsidP="00A70066">
      <w:pPr>
        <w:rPr>
          <w:sz w:val="28"/>
          <w:szCs w:val="28"/>
        </w:rPr>
      </w:pPr>
    </w:p>
    <w:p w:rsidR="00952C5C" w:rsidRPr="00E05F39" w:rsidRDefault="00952C5C" w:rsidP="00A70066">
      <w:pPr>
        <w:rPr>
          <w:sz w:val="28"/>
          <w:szCs w:val="28"/>
        </w:rPr>
      </w:pPr>
      <w:r>
        <w:rPr>
          <w:sz w:val="28"/>
          <w:szCs w:val="28"/>
        </w:rPr>
        <w:t>Головний спеціаліст юридичного відділу міської ради</w:t>
      </w:r>
    </w:p>
    <w:p w:rsidR="00952C5C" w:rsidRPr="00E05F39" w:rsidRDefault="00952C5C" w:rsidP="00A70066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___________________Анастасія  ДЕЛІ-СТОЯНОВА</w:t>
      </w:r>
    </w:p>
    <w:p w:rsidR="00952C5C" w:rsidRPr="00E05F39" w:rsidRDefault="00952C5C" w:rsidP="00A70066">
      <w:pPr>
        <w:rPr>
          <w:sz w:val="28"/>
          <w:szCs w:val="28"/>
        </w:rPr>
      </w:pPr>
    </w:p>
    <w:p w:rsidR="00952C5C" w:rsidRDefault="00952C5C" w:rsidP="00A70066">
      <w:pPr>
        <w:rPr>
          <w:sz w:val="28"/>
          <w:szCs w:val="28"/>
        </w:rPr>
      </w:pPr>
    </w:p>
    <w:p w:rsidR="00952C5C" w:rsidRPr="009B19A7" w:rsidRDefault="00952C5C" w:rsidP="00A70066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відділу </w:t>
      </w:r>
      <w:r>
        <w:rPr>
          <w:sz w:val="28"/>
          <w:szCs w:val="28"/>
        </w:rPr>
        <w:t>бухгалтерського обліку, звітності та фінансово-господарського забезпечення, головний бухгалтер</w:t>
      </w:r>
    </w:p>
    <w:p w:rsidR="00952C5C" w:rsidRDefault="00952C5C" w:rsidP="00A70066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 _____________  Лариса ЛАБУНЕЦЬ</w:t>
      </w:r>
    </w:p>
    <w:p w:rsidR="00952C5C" w:rsidRDefault="00952C5C" w:rsidP="00A70066"/>
    <w:p w:rsidR="00952C5C" w:rsidRDefault="00952C5C" w:rsidP="00A70066"/>
    <w:p w:rsidR="00952C5C" w:rsidRDefault="00952C5C" w:rsidP="00A70066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відділу </w:t>
      </w:r>
      <w:r>
        <w:rPr>
          <w:sz w:val="28"/>
          <w:szCs w:val="28"/>
        </w:rPr>
        <w:t>організаційної та кадрової роботи</w:t>
      </w:r>
    </w:p>
    <w:p w:rsidR="00952C5C" w:rsidRPr="00E05F39" w:rsidRDefault="00952C5C" w:rsidP="00A70066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 _____________   Інеса СТОЙКОВА</w:t>
      </w:r>
    </w:p>
    <w:p w:rsidR="00952C5C" w:rsidRPr="00990900" w:rsidRDefault="00952C5C" w:rsidP="00A70066"/>
    <w:p w:rsidR="00952C5C" w:rsidRDefault="00952C5C" w:rsidP="00A70066"/>
    <w:p w:rsidR="00952C5C" w:rsidRDefault="00952C5C" w:rsidP="00A70066"/>
    <w:p w:rsidR="00952C5C" w:rsidRDefault="00952C5C" w:rsidP="00A70066"/>
    <w:p w:rsidR="00952C5C" w:rsidRDefault="00952C5C" w:rsidP="00A70066"/>
    <w:p w:rsidR="00952C5C" w:rsidRDefault="00952C5C" w:rsidP="00A70066"/>
    <w:p w:rsidR="00952C5C" w:rsidRDefault="00952C5C" w:rsidP="00A70066"/>
    <w:p w:rsidR="00952C5C" w:rsidRDefault="00952C5C" w:rsidP="00A70066"/>
    <w:p w:rsidR="00952C5C" w:rsidRDefault="00952C5C" w:rsidP="00A70066"/>
    <w:p w:rsidR="00952C5C" w:rsidRDefault="00952C5C" w:rsidP="00A70066"/>
    <w:p w:rsidR="00952C5C" w:rsidRDefault="00952C5C" w:rsidP="00A70066"/>
    <w:p w:rsidR="00952C5C" w:rsidRDefault="00952C5C" w:rsidP="00A70066"/>
    <w:p w:rsidR="00952C5C" w:rsidRDefault="00952C5C" w:rsidP="00A70066"/>
    <w:p w:rsidR="00952C5C" w:rsidRDefault="00952C5C" w:rsidP="00A70066"/>
    <w:p w:rsidR="00952C5C" w:rsidRDefault="00952C5C" w:rsidP="00A70066"/>
    <w:p w:rsidR="00952C5C" w:rsidRDefault="00952C5C" w:rsidP="00A70066"/>
    <w:p w:rsidR="00952C5C" w:rsidRDefault="00952C5C" w:rsidP="00A70066"/>
    <w:p w:rsidR="00952C5C" w:rsidRDefault="00952C5C" w:rsidP="00A70066"/>
    <w:p w:rsidR="00952C5C" w:rsidRDefault="00952C5C" w:rsidP="00A70066">
      <w:pPr>
        <w:rPr>
          <w:sz w:val="24"/>
          <w:szCs w:val="24"/>
        </w:rPr>
      </w:pPr>
      <w:r w:rsidRPr="006D7188">
        <w:rPr>
          <w:sz w:val="24"/>
          <w:szCs w:val="24"/>
        </w:rPr>
        <w:t xml:space="preserve">Виконавець: </w:t>
      </w:r>
    </w:p>
    <w:p w:rsidR="00952C5C" w:rsidRDefault="00952C5C" w:rsidP="00A70066">
      <w:pPr>
        <w:rPr>
          <w:sz w:val="24"/>
          <w:szCs w:val="24"/>
        </w:rPr>
      </w:pPr>
      <w:r>
        <w:rPr>
          <w:sz w:val="24"/>
          <w:szCs w:val="24"/>
        </w:rPr>
        <w:t>Г</w:t>
      </w:r>
      <w:r w:rsidRPr="006D7188">
        <w:rPr>
          <w:sz w:val="24"/>
          <w:szCs w:val="24"/>
        </w:rPr>
        <w:t>оловний спеціаліст по роботі з персоналом</w:t>
      </w:r>
    </w:p>
    <w:p w:rsidR="00952C5C" w:rsidRPr="00FF498B" w:rsidRDefault="00952C5C" w:rsidP="00A70066">
      <w:pPr>
        <w:rPr>
          <w:sz w:val="24"/>
          <w:szCs w:val="24"/>
        </w:rPr>
      </w:pPr>
      <w:r w:rsidRPr="00F014FB">
        <w:rPr>
          <w:sz w:val="24"/>
          <w:szCs w:val="24"/>
        </w:rPr>
        <w:t xml:space="preserve">відділу організаційної та кадрової роботи </w:t>
      </w:r>
      <w:r>
        <w:rPr>
          <w:sz w:val="24"/>
          <w:szCs w:val="24"/>
        </w:rPr>
        <w:t xml:space="preserve">міської ради </w:t>
      </w:r>
    </w:p>
    <w:p w:rsidR="00952C5C" w:rsidRPr="00F014FB" w:rsidRDefault="00952C5C" w:rsidP="00A70066"/>
    <w:p w:rsidR="00952C5C" w:rsidRPr="00F014FB" w:rsidRDefault="00952C5C" w:rsidP="00A70066"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 _____________  Наталія КОЛЕСНІКОВА</w:t>
      </w:r>
    </w:p>
    <w:p w:rsidR="00952C5C" w:rsidRPr="000D7038" w:rsidRDefault="00952C5C" w:rsidP="00A70066"/>
    <w:p w:rsidR="00952C5C" w:rsidRPr="000F1E54" w:rsidRDefault="00952C5C" w:rsidP="00A70066"/>
    <w:p w:rsidR="00952C5C" w:rsidRPr="00515A84" w:rsidRDefault="00952C5C" w:rsidP="00A70066"/>
    <w:p w:rsidR="00952C5C" w:rsidRPr="00FF498B" w:rsidRDefault="00952C5C" w:rsidP="00A70066">
      <w:pPr>
        <w:rPr>
          <w:sz w:val="28"/>
          <w:szCs w:val="28"/>
        </w:rPr>
      </w:pPr>
    </w:p>
    <w:p w:rsidR="00952C5C" w:rsidRDefault="00952C5C" w:rsidP="00A70066"/>
    <w:p w:rsidR="00952C5C" w:rsidRDefault="00952C5C" w:rsidP="00A70066"/>
    <w:p w:rsidR="00952C5C" w:rsidRDefault="00952C5C" w:rsidP="00A70066"/>
    <w:p w:rsidR="00952C5C" w:rsidRDefault="00952C5C"/>
    <w:sectPr w:rsidR="00952C5C" w:rsidSect="001E2908">
      <w:pgSz w:w="11906" w:h="16838"/>
      <w:pgMar w:top="73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0066"/>
    <w:rsid w:val="00012A20"/>
    <w:rsid w:val="000D7038"/>
    <w:rsid w:val="000F1E54"/>
    <w:rsid w:val="001B36F7"/>
    <w:rsid w:val="001E2908"/>
    <w:rsid w:val="002A4D51"/>
    <w:rsid w:val="002F5616"/>
    <w:rsid w:val="003010A8"/>
    <w:rsid w:val="00332AC9"/>
    <w:rsid w:val="0039378D"/>
    <w:rsid w:val="003C5FA0"/>
    <w:rsid w:val="004C3187"/>
    <w:rsid w:val="00515A84"/>
    <w:rsid w:val="005B6AF9"/>
    <w:rsid w:val="005E4AE2"/>
    <w:rsid w:val="005E51B7"/>
    <w:rsid w:val="006D7188"/>
    <w:rsid w:val="007735AB"/>
    <w:rsid w:val="008405C5"/>
    <w:rsid w:val="00952C5C"/>
    <w:rsid w:val="00990900"/>
    <w:rsid w:val="009B19A7"/>
    <w:rsid w:val="00A66CEB"/>
    <w:rsid w:val="00A70066"/>
    <w:rsid w:val="00AD5F64"/>
    <w:rsid w:val="00C37068"/>
    <w:rsid w:val="00C44EA6"/>
    <w:rsid w:val="00CF77D5"/>
    <w:rsid w:val="00D91115"/>
    <w:rsid w:val="00E05F39"/>
    <w:rsid w:val="00E14671"/>
    <w:rsid w:val="00EC303C"/>
    <w:rsid w:val="00F014FB"/>
    <w:rsid w:val="00F348B8"/>
    <w:rsid w:val="00FF4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0066"/>
    <w:rPr>
      <w:rFonts w:ascii="Times New Roman" w:eastAsia="Times New Roman" w:hAnsi="Times New Roman"/>
      <w:sz w:val="20"/>
      <w:szCs w:val="20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rsid w:val="00A70066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70066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A7006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A70066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A70066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A70066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A7006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A70066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A700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70066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1018</TotalTime>
  <Pages>2</Pages>
  <Words>363</Words>
  <Characters>2072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6</cp:revision>
  <cp:lastPrinted>2021-11-18T06:18:00Z</cp:lastPrinted>
  <dcterms:created xsi:type="dcterms:W3CDTF">2021-11-16T11:39:00Z</dcterms:created>
  <dcterms:modified xsi:type="dcterms:W3CDTF">2022-01-12T09:18:00Z</dcterms:modified>
</cp:coreProperties>
</file>